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D" w:rsidRDefault="00A5097F" w:rsidP="00143D5D">
      <w:pPr>
        <w:pStyle w:val="Balk10"/>
        <w:keepNext/>
        <w:keepLines/>
        <w:shd w:val="clear" w:color="auto" w:fill="auto"/>
        <w:spacing w:after="0" w:line="360" w:lineRule="auto"/>
        <w:ind w:left="0" w:right="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5pt;margin-top:0;width:120.25pt;height:30.25pt;z-index:-125829375;mso-position-horizontal-relative:margin;mso-position-vertical-relative:margin" filled="f" stroked="f">
            <v:textbox style="mso-fit-shape-to-text:t" inset="0,0,0,0">
              <w:txbxContent>
                <w:p w:rsidR="00A5097F" w:rsidRDefault="007C3B49">
                  <w:pPr>
                    <w:pStyle w:val="Gvdemetni20"/>
                    <w:shd w:val="clear" w:color="auto" w:fill="auto"/>
                  </w:pPr>
                  <w:r>
                    <w:t>7020 SAYILI KANUN (DİLEKÇE KODU:256)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29" type="#_x0000_t202" style="position:absolute;left:0;text-align:left;margin-left:496.1pt;margin-top:0;width:40.1pt;height:15.85pt;z-index:-125829373;mso-position-horizontal-relative:margin;mso-position-vertical-relative:margin" filled="f" stroked="f">
            <v:textbox style="mso-fit-shape-to-text:t" inset="0,0,0,0">
              <w:txbxContent>
                <w:p w:rsidR="00A5097F" w:rsidRDefault="007C3B49">
                  <w:pPr>
                    <w:pStyle w:val="Gvdemetni20"/>
                    <w:shd w:val="clear" w:color="auto" w:fill="auto"/>
                    <w:jc w:val="left"/>
                  </w:pPr>
                  <w:r>
                    <w:t>EK:2/A</w:t>
                  </w:r>
                </w:p>
              </w:txbxContent>
            </v:textbox>
            <w10:wrap type="topAndBottom" anchorx="margin" anchory="margin"/>
          </v:shape>
        </w:pict>
      </w:r>
      <w:bookmarkStart w:id="0" w:name="bookmark0"/>
      <w:r w:rsidR="00143D5D">
        <w:t>BAYRAKLI</w:t>
      </w:r>
      <w:r w:rsidR="007C3B49">
        <w:t xml:space="preserve"> BELEDİYE BAŞKANLIĞI</w:t>
      </w:r>
    </w:p>
    <w:p w:rsidR="00A5097F" w:rsidRDefault="007C3B49" w:rsidP="00143D5D">
      <w:pPr>
        <w:pStyle w:val="Balk10"/>
        <w:keepNext/>
        <w:keepLines/>
        <w:shd w:val="clear" w:color="auto" w:fill="auto"/>
        <w:spacing w:after="0" w:line="360" w:lineRule="auto"/>
        <w:ind w:left="0"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MALİ HİZMETLER MÜDÜRLÜĞÜNE</w:t>
      </w:r>
      <w:bookmarkEnd w:id="0"/>
    </w:p>
    <w:p w:rsidR="00143D5D" w:rsidRDefault="00143D5D" w:rsidP="00143D5D">
      <w:pPr>
        <w:pStyle w:val="Balk10"/>
        <w:keepNext/>
        <w:keepLines/>
        <w:shd w:val="clear" w:color="auto" w:fill="auto"/>
        <w:spacing w:after="0" w:line="360" w:lineRule="auto"/>
        <w:ind w:left="0" w:right="0" w:firstLine="0"/>
        <w:jc w:val="center"/>
        <w:rPr>
          <w:sz w:val="22"/>
          <w:szCs w:val="22"/>
        </w:rPr>
      </w:pPr>
    </w:p>
    <w:p w:rsidR="00C823A5" w:rsidRDefault="007C3B49" w:rsidP="00AD23F7">
      <w:pPr>
        <w:pStyle w:val="Gvdemetni0"/>
        <w:shd w:val="clear" w:color="auto" w:fill="auto"/>
        <w:tabs>
          <w:tab w:val="left" w:pos="5216"/>
        </w:tabs>
        <w:spacing w:line="240" w:lineRule="auto"/>
        <w:ind w:left="181" w:right="459" w:firstLine="0"/>
        <w:rPr>
          <w:sz w:val="22"/>
          <w:szCs w:val="22"/>
        </w:rPr>
      </w:pPr>
      <w:r>
        <w:rPr>
          <w:sz w:val="22"/>
          <w:szCs w:val="22"/>
        </w:rPr>
        <w:t>Dairenizce taki</w:t>
      </w:r>
      <w:r w:rsidR="00143D5D">
        <w:rPr>
          <w:sz w:val="22"/>
          <w:szCs w:val="22"/>
        </w:rPr>
        <w:t>p</w:t>
      </w:r>
      <w:r w:rsidR="00AD23F7">
        <w:rPr>
          <w:sz w:val="22"/>
          <w:szCs w:val="22"/>
        </w:rPr>
        <w:t xml:space="preserve"> edilen ve kesinleşmiş bulunan …</w:t>
      </w:r>
      <w:r w:rsidR="00143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tüm borçlarımın </w:t>
      </w:r>
      <w:r>
        <w:rPr>
          <w:b/>
          <w:bCs/>
          <w:sz w:val="22"/>
          <w:szCs w:val="22"/>
        </w:rPr>
        <w:t xml:space="preserve">/ </w:t>
      </w:r>
      <w:r w:rsidR="00AD23F7">
        <w:rPr>
          <w:b/>
          <w:bCs/>
          <w:sz w:val="22"/>
          <w:szCs w:val="22"/>
        </w:rPr>
        <w:t xml:space="preserve">… </w:t>
      </w:r>
      <w:r>
        <w:rPr>
          <w:sz w:val="22"/>
          <w:szCs w:val="22"/>
        </w:rPr>
        <w:t>aşağıda belirttiğim borçlarımın</w:t>
      </w:r>
      <w:r w:rsidR="00143D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7020 sayılı Kanunun 2 nci </w:t>
      </w:r>
      <w:r>
        <w:rPr>
          <w:sz w:val="22"/>
          <w:szCs w:val="22"/>
        </w:rPr>
        <w:t>maddesi kapsamında yapılandırılmasını talep ediyor ve yapılandırılan borçlarımı aşağıda belirttiğim şekilde ödemek istiyorum.</w:t>
      </w:r>
    </w:p>
    <w:p w:rsidR="00C823A5" w:rsidRDefault="00C823A5" w:rsidP="00143D5D">
      <w:pPr>
        <w:pStyle w:val="Gvdemetni0"/>
        <w:shd w:val="clear" w:color="auto" w:fill="auto"/>
        <w:tabs>
          <w:tab w:val="left" w:pos="5216"/>
        </w:tabs>
        <w:spacing w:line="240" w:lineRule="auto"/>
        <w:ind w:left="560" w:firstLine="0"/>
        <w:rPr>
          <w:sz w:val="22"/>
          <w:szCs w:val="22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850"/>
        <w:gridCol w:w="4253"/>
        <w:gridCol w:w="567"/>
        <w:gridCol w:w="4394"/>
      </w:tblGrid>
      <w:tr w:rsidR="00C823A5" w:rsidTr="00AD23F7">
        <w:tc>
          <w:tcPr>
            <w:tcW w:w="850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823A5" w:rsidRDefault="00C823A5" w:rsidP="00C823A5">
            <w:pPr>
              <w:pStyle w:val="indekiler0"/>
              <w:shd w:val="clear" w:color="auto" w:fill="auto"/>
              <w:tabs>
                <w:tab w:val="right" w:leader="dot" w:pos="3190"/>
              </w:tabs>
            </w:pPr>
            <w:r>
              <w:rPr>
                <w:b/>
                <w:bCs/>
              </w:rPr>
              <w:t xml:space="preserve">Peşin </w:t>
            </w:r>
            <w:r>
              <w:t>(Yazıyla:…………………………….)</w:t>
            </w:r>
          </w:p>
        </w:tc>
        <w:tc>
          <w:tcPr>
            <w:tcW w:w="567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823A5" w:rsidRDefault="00AD23F7" w:rsidP="00C823A5">
            <w:pPr>
              <w:pStyle w:val="Gvdemetni20"/>
              <w:shd w:val="clear" w:color="auto" w:fill="auto"/>
              <w:tabs>
                <w:tab w:val="left" w:leader="dot" w:pos="3235"/>
              </w:tabs>
              <w:spacing w:after="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eşit taksitte </w:t>
            </w:r>
            <w:r>
              <w:rPr>
                <w:sz w:val="22"/>
                <w:szCs w:val="22"/>
              </w:rPr>
              <w:t>(Yazıyla:……………….…...)</w:t>
            </w:r>
          </w:p>
        </w:tc>
      </w:tr>
      <w:tr w:rsidR="00C823A5" w:rsidTr="00AD23F7">
        <w:tc>
          <w:tcPr>
            <w:tcW w:w="850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823A5" w:rsidRDefault="00C823A5" w:rsidP="00C823A5">
            <w:pPr>
              <w:pStyle w:val="indekiler0"/>
              <w:shd w:val="clear" w:color="auto" w:fill="auto"/>
              <w:tabs>
                <w:tab w:val="right" w:leader="dot" w:pos="3190"/>
              </w:tabs>
            </w:pPr>
            <w:r>
              <w:rPr>
                <w:b/>
                <w:bCs/>
              </w:rPr>
              <w:t xml:space="preserve">6 eşit taksitte </w:t>
            </w:r>
            <w:r>
              <w:t>(Yazıyla:</w:t>
            </w:r>
            <w:r>
              <w:tab/>
              <w:t>……………………)</w:t>
            </w:r>
          </w:p>
        </w:tc>
        <w:tc>
          <w:tcPr>
            <w:tcW w:w="567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 eşit taksitte </w:t>
            </w:r>
            <w:r>
              <w:rPr>
                <w:sz w:val="22"/>
                <w:szCs w:val="22"/>
              </w:rPr>
              <w:t>(Yazıyla:……………….…...)</w:t>
            </w:r>
            <w:r>
              <w:rPr>
                <w:sz w:val="22"/>
                <w:szCs w:val="22"/>
              </w:rPr>
              <w:tab/>
            </w:r>
          </w:p>
        </w:tc>
      </w:tr>
      <w:tr w:rsidR="00C823A5" w:rsidTr="00AD23F7">
        <w:trPr>
          <w:gridAfter w:val="2"/>
          <w:wAfter w:w="4961" w:type="dxa"/>
        </w:trPr>
        <w:tc>
          <w:tcPr>
            <w:tcW w:w="850" w:type="dxa"/>
          </w:tcPr>
          <w:p w:rsidR="00C823A5" w:rsidRDefault="00C823A5" w:rsidP="00143D5D">
            <w:pPr>
              <w:pStyle w:val="Gvdemetni0"/>
              <w:shd w:val="clear" w:color="auto" w:fill="auto"/>
              <w:tabs>
                <w:tab w:val="left" w:pos="5216"/>
              </w:tabs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823A5" w:rsidRDefault="00C823A5" w:rsidP="00C823A5">
            <w:pPr>
              <w:pStyle w:val="indekiler0"/>
              <w:shd w:val="clear" w:color="auto" w:fill="auto"/>
              <w:tabs>
                <w:tab w:val="right" w:leader="dot" w:pos="3190"/>
              </w:tabs>
            </w:pPr>
            <w:fldSimple w:instr=" TOC \o &quot;1-5&quot; \h \z ">
              <w:r>
                <w:rPr>
                  <w:b/>
                  <w:bCs/>
                </w:rPr>
                <w:t xml:space="preserve">9 eşit taksitte </w:t>
              </w:r>
              <w:r>
                <w:t>(Yazıyla:</w:t>
              </w:r>
              <w:r>
                <w:tab/>
                <w:t>……………….……)</w:t>
              </w:r>
            </w:fldSimple>
          </w:p>
        </w:tc>
      </w:tr>
    </w:tbl>
    <w:p w:rsidR="00C823A5" w:rsidRDefault="00C823A5" w:rsidP="00143D5D">
      <w:pPr>
        <w:pStyle w:val="Gvdemetni0"/>
        <w:shd w:val="clear" w:color="auto" w:fill="auto"/>
        <w:tabs>
          <w:tab w:val="left" w:pos="5216"/>
        </w:tabs>
        <w:spacing w:line="240" w:lineRule="auto"/>
        <w:ind w:left="560" w:firstLine="0"/>
        <w:rPr>
          <w:sz w:val="22"/>
          <w:szCs w:val="22"/>
        </w:rPr>
        <w:sectPr w:rsidR="00C823A5" w:rsidSect="00143D5D">
          <w:pgSz w:w="11900" w:h="16840"/>
          <w:pgMar w:top="289" w:right="567" w:bottom="1304" w:left="567" w:header="0" w:footer="6" w:gutter="0"/>
          <w:cols w:space="720"/>
          <w:noEndnote/>
          <w:docGrid w:linePitch="360"/>
        </w:sectPr>
      </w:pPr>
    </w:p>
    <w:p w:rsidR="00A5097F" w:rsidRDefault="00A5097F" w:rsidP="00143D5D">
      <w:pPr>
        <w:spacing w:line="135" w:lineRule="exact"/>
        <w:jc w:val="both"/>
        <w:rPr>
          <w:sz w:val="11"/>
          <w:szCs w:val="11"/>
        </w:rPr>
      </w:pPr>
    </w:p>
    <w:p w:rsidR="00A5097F" w:rsidRDefault="00A5097F">
      <w:pPr>
        <w:spacing w:line="14" w:lineRule="exact"/>
        <w:sectPr w:rsidR="00A5097F">
          <w:type w:val="continuous"/>
          <w:pgSz w:w="11900" w:h="16840"/>
          <w:pgMar w:top="255" w:right="0" w:bottom="1303" w:left="0" w:header="0" w:footer="3" w:gutter="0"/>
          <w:cols w:space="720"/>
          <w:noEndnote/>
          <w:docGrid w:linePitch="360"/>
        </w:sectPr>
      </w:pPr>
    </w:p>
    <w:p w:rsidR="00A5097F" w:rsidRDefault="00A5097F">
      <w:pPr>
        <w:spacing w:line="14" w:lineRule="exact"/>
        <w:sectPr w:rsidR="00A5097F">
          <w:type w:val="continuous"/>
          <w:pgSz w:w="11900" w:h="16840"/>
          <w:pgMar w:top="255" w:right="0" w:bottom="255" w:left="0" w:header="0" w:footer="3" w:gutter="0"/>
          <w:cols w:space="720"/>
          <w:noEndnote/>
          <w:docGrid w:linePitch="360"/>
        </w:sectPr>
      </w:pPr>
    </w:p>
    <w:p w:rsidR="00A5097F" w:rsidRDefault="007C3B49">
      <w:pPr>
        <w:pStyle w:val="Gvdemetni0"/>
        <w:shd w:val="clear" w:color="auto" w:fill="auto"/>
        <w:ind w:left="180" w:right="460" w:firstLine="580"/>
      </w:pPr>
      <w:r>
        <w:lastRenderedPageBreak/>
        <w:t>Yapılandırılan borçlarımın içerisinde, Emlak Vergisi, Çevre Temizlik Vergisi, Eğlence Vergisi ile İlan ve Reklam Vergisinden birinin bulunması hal</w:t>
      </w:r>
      <w:r>
        <w:t xml:space="preserve">inde taksit ödeme süresince bu vergi türleri için vereceğim beyannameler ü zerine tahakkuk edecek vergilerimin vadesinde ödenmesi gerektiğini, </w:t>
      </w:r>
      <w:r>
        <w:rPr>
          <w:b/>
          <w:bCs/>
        </w:rPr>
        <w:t xml:space="preserve">bu Kanuna göre ödenmesi gereken taksitlerin ilk ikisini süresinde ödemem koşuluyla, </w:t>
      </w:r>
      <w:r>
        <w:t>bir takvim yılında ikiden faz</w:t>
      </w:r>
      <w:r>
        <w:t>la vadesinde ödememe ya da eksik ödeme yapmam halinde madde hükümlerine göre yapılandırılan borçlarıma ilişkin kalan taksitlerimi ödeme hakkımı kaybedeceğimi biliyor, iletişim bilgilerimin bilgilendirme amacıyla kullanılmasına izin veriyorum. Ayrıca, yaptı</w:t>
      </w:r>
      <w:r>
        <w:t xml:space="preserve">ğım başvuru içerisinde kesinleşmiş alacağın bulunmadığının anlaşılması halinde bu alacaklar için Kanundan yararlanamayacağımı, yapılandırılan borçlarımla ilgili olarak; dava açmayacağımı, kanun yollarına başvurmayacağımı ve </w:t>
      </w:r>
      <w:r>
        <w:rPr>
          <w:b/>
          <w:bCs/>
        </w:rPr>
        <w:t>açmış olduğum tüm davalardan vaz</w:t>
      </w:r>
      <w:r>
        <w:rPr>
          <w:b/>
          <w:bCs/>
        </w:rPr>
        <w:t xml:space="preserve">geçtiğimi </w:t>
      </w:r>
      <w:r>
        <w:t>bildirir, gereğinin yapılmasını arz ederim.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18"/>
        <w:gridCol w:w="528"/>
        <w:gridCol w:w="787"/>
      </w:tblGrid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818" w:type="dxa"/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right"/>
            </w:pPr>
            <w:r>
              <w:t>Evet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60" w:firstLine="0"/>
              <w:jc w:val="center"/>
            </w:pPr>
            <w:r>
              <w:t>Hayır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</w:pPr>
            <w:r>
              <w:t>Bu Kanunun yayımı tarihi itibarıyla yargı kararı ile kesinleştiği halde tarafıma tebligatı yapılmayan veya bu Kanunun yayımı tarihinden başvuru süresinin son gününe kadar tarafıma tebligatı</w:t>
            </w:r>
            <w:r>
              <w:t xml:space="preserve"> yapılan Vergi Mahkemesi/Bölge İdare Mahkemesi/Danıştay Kararına Göre Vergi/Ceza İhbarnamesine konu borçlarımın vade tarihinin bu Kanunun yayım tarihi olacağını kabul ediyorum.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</w:tbl>
    <w:p w:rsidR="00143D5D" w:rsidRDefault="00143D5D" w:rsidP="00AD23F7">
      <w:pPr>
        <w:pStyle w:val="Default"/>
        <w:ind w:left="778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..../..../2017</w:t>
      </w:r>
    </w:p>
    <w:p w:rsidR="00143D5D" w:rsidRDefault="00143D5D" w:rsidP="00AD23F7">
      <w:pPr>
        <w:pStyle w:val="Default"/>
        <w:ind w:left="637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Adı ve Soyadı</w:t>
      </w:r>
      <w:r>
        <w:rPr>
          <w:b/>
          <w:bCs/>
          <w:sz w:val="14"/>
          <w:szCs w:val="14"/>
        </w:rPr>
        <w:t xml:space="preserve"> </w:t>
      </w:r>
      <w:r>
        <w:rPr>
          <w:b/>
          <w:bCs/>
          <w:sz w:val="22"/>
          <w:szCs w:val="22"/>
        </w:rPr>
        <w:t>/ Unvanı</w:t>
      </w:r>
    </w:p>
    <w:p w:rsidR="00143D5D" w:rsidRDefault="00AD23F7" w:rsidP="00AD23F7">
      <w:pPr>
        <w:pStyle w:val="Default"/>
        <w:ind w:left="7788"/>
      </w:pPr>
      <w:r>
        <w:rPr>
          <w:b/>
          <w:bCs/>
          <w:sz w:val="22"/>
          <w:szCs w:val="22"/>
        </w:rPr>
        <w:t xml:space="preserve">          </w:t>
      </w:r>
      <w:r w:rsidR="00143D5D">
        <w:rPr>
          <w:b/>
          <w:bCs/>
          <w:sz w:val="22"/>
          <w:szCs w:val="22"/>
        </w:rPr>
        <w:t xml:space="preserve">   imza / Kaşe</w:t>
      </w:r>
    </w:p>
    <w:p w:rsidR="00A5097F" w:rsidRPr="00AD23F7" w:rsidRDefault="007C3B49">
      <w:pPr>
        <w:pStyle w:val="Tabloyazs0"/>
        <w:shd w:val="clear" w:color="auto" w:fill="auto"/>
        <w:spacing w:line="240" w:lineRule="auto"/>
        <w:ind w:left="3562"/>
        <w:jc w:val="left"/>
        <w:rPr>
          <w:sz w:val="22"/>
          <w:szCs w:val="22"/>
        </w:rPr>
      </w:pPr>
      <w:r w:rsidRPr="00AD23F7">
        <w:rPr>
          <w:b/>
          <w:bCs/>
          <w:sz w:val="22"/>
          <w:szCs w:val="22"/>
        </w:rPr>
        <w:t>BORÇLUNUN KİMLİK BİLGİLERİ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34"/>
        <w:gridCol w:w="1046"/>
        <w:gridCol w:w="850"/>
        <w:gridCol w:w="4670"/>
      </w:tblGrid>
      <w:tr w:rsidR="00A5097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VERGİ KİMLİK NUMARASI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100" w:firstLine="0"/>
              <w:jc w:val="center"/>
            </w:pPr>
            <w:r>
              <w:rPr>
                <w:b/>
                <w:bCs/>
              </w:rPr>
              <w:t>| SİCİL NO :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ADI VE SOYADI / UNVANI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İLETİŞİM BİLGİLERİ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Adres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Telefon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Cep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t>0 ( )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İş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t>0 ( )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Ev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t>0 ( )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97F" w:rsidRDefault="00A5097F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b/>
                <w:bCs/>
              </w:rPr>
              <w:t>E-posta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2200" w:firstLine="0"/>
              <w:jc w:val="left"/>
            </w:pPr>
            <w:r>
              <w:t>@</w:t>
            </w:r>
          </w:p>
        </w:tc>
      </w:tr>
    </w:tbl>
    <w:p w:rsidR="00AD23F7" w:rsidRPr="00AD23F7" w:rsidRDefault="00AD23F7" w:rsidP="00AD23F7">
      <w:pPr>
        <w:pStyle w:val="Tabloyazs0"/>
        <w:shd w:val="clear" w:color="auto" w:fill="auto"/>
        <w:spacing w:line="240" w:lineRule="auto"/>
        <w:ind w:left="58"/>
        <w:jc w:val="center"/>
        <w:rPr>
          <w:b/>
          <w:sz w:val="22"/>
          <w:szCs w:val="22"/>
        </w:rPr>
      </w:pPr>
      <w:r>
        <w:t xml:space="preserve"> </w:t>
      </w:r>
      <w:r w:rsidRPr="00AD23F7">
        <w:rPr>
          <w:b/>
          <w:bCs/>
          <w:sz w:val="22"/>
          <w:szCs w:val="22"/>
        </w:rPr>
        <w:t>YAPILANDIRILMASI İSTENİLEN BORÇLAR İLE KANUNDAN YARARLANMAK İÇİN VAZGEÇİLEN DAVALAR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618"/>
        <w:gridCol w:w="1262"/>
        <w:gridCol w:w="1618"/>
        <w:gridCol w:w="2520"/>
        <w:gridCol w:w="2726"/>
      </w:tblGrid>
      <w:tr w:rsidR="00A509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80" w:firstLine="0"/>
              <w:jc w:val="center"/>
            </w:pPr>
            <w:r>
              <w:t>Türü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100" w:firstLine="0"/>
              <w:jc w:val="center"/>
            </w:pPr>
            <w:r>
              <w:t>Dönemi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140" w:firstLine="0"/>
              <w:jc w:val="center"/>
            </w:pPr>
            <w:r>
              <w:t>Tutarı</w:t>
            </w:r>
            <w:r>
              <w:rPr>
                <w:vertAlign w:val="superscript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left="260" w:firstLine="0"/>
              <w:jc w:val="center"/>
            </w:pPr>
            <w:r>
              <w:t>Yargı Mercii</w:t>
            </w:r>
            <w:r>
              <w:rPr>
                <w:vertAlign w:val="superscrip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left"/>
            </w:pPr>
            <w:r>
              <w:t>Davanın Esas Numarası</w:t>
            </w: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  <w:tr w:rsidR="00A5097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97F" w:rsidRDefault="007C3B49">
            <w:pPr>
              <w:pStyle w:val="Dier0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97F" w:rsidRDefault="00A5097F">
            <w:pPr>
              <w:rPr>
                <w:sz w:val="10"/>
                <w:szCs w:val="10"/>
              </w:rPr>
            </w:pPr>
          </w:p>
        </w:tc>
      </w:tr>
    </w:tbl>
    <w:p w:rsidR="00143D5D" w:rsidRDefault="007C3B49" w:rsidP="00AD23F7">
      <w:pPr>
        <w:pStyle w:val="Tabloyazs0"/>
        <w:shd w:val="clear" w:color="auto" w:fill="auto"/>
        <w:tabs>
          <w:tab w:val="left" w:leader="dot" w:pos="610"/>
        </w:tabs>
        <w:spacing w:line="240" w:lineRule="auto"/>
        <w:ind w:left="170"/>
        <w:rPr>
          <w:sz w:val="19"/>
          <w:szCs w:val="19"/>
          <w:u w:val="single"/>
        </w:rPr>
      </w:pPr>
      <w:r w:rsidRPr="00AD23F7">
        <w:rPr>
          <w:sz w:val="19"/>
          <w:szCs w:val="19"/>
          <w:u w:val="single"/>
        </w:rPr>
        <w:t xml:space="preserve">EK: </w:t>
      </w:r>
      <w:r w:rsidRPr="00AD23F7">
        <w:rPr>
          <w:sz w:val="19"/>
          <w:szCs w:val="19"/>
          <w:u w:val="single"/>
        </w:rPr>
        <w:tab/>
      </w:r>
      <w:r w:rsidR="00AD23F7">
        <w:rPr>
          <w:sz w:val="19"/>
          <w:szCs w:val="19"/>
          <w:u w:val="single"/>
        </w:rPr>
        <w:t>..</w:t>
      </w:r>
      <w:r w:rsidRPr="00AD23F7">
        <w:rPr>
          <w:sz w:val="19"/>
          <w:szCs w:val="19"/>
          <w:u w:val="single"/>
        </w:rPr>
        <w:t>Adet LİSTE I</w:t>
      </w:r>
    </w:p>
    <w:p w:rsidR="00AD23F7" w:rsidRPr="00AD23F7" w:rsidRDefault="00AD23F7">
      <w:pPr>
        <w:pStyle w:val="Tabloyazs0"/>
        <w:shd w:val="clear" w:color="auto" w:fill="auto"/>
        <w:tabs>
          <w:tab w:val="left" w:leader="dot" w:pos="610"/>
        </w:tabs>
        <w:spacing w:line="240" w:lineRule="auto"/>
        <w:rPr>
          <w:sz w:val="19"/>
          <w:szCs w:val="19"/>
          <w:u w:val="single"/>
        </w:rPr>
      </w:pP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72"/>
        </w:tabs>
      </w:pPr>
      <w:r>
        <w:t xml:space="preserve">Birden fazla vergi </w:t>
      </w:r>
      <w:r>
        <w:t>dairesine olan borçlar için her bir vergi dairesine ayrı ayrı iki örnek dilekçe verilecektir.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91"/>
        </w:tabs>
      </w:pPr>
      <w:r>
        <w:t>Yapılandırılan alacak tutarının tamamının ilk taksit ödeme süresi içerisinde ödenmek istenmesi halinde bu seçenek tercih edilecek ve el yazısı ile "peşin" ibaresi</w:t>
      </w:r>
      <w:r>
        <w:t xml:space="preserve"> yazılacaktır.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82"/>
        </w:tabs>
      </w:pPr>
      <w:r>
        <w:t xml:space="preserve">Hesaplanacak alacak tutarının 2'şer aylık dönemler şeklinde taksitle ödenmek istenmesi halinde, başvuru sırasında bu seçenekl erden biri tercih edilecek ve tercih edilen taksit sayısı el yazısı ile yazılacaktır. </w:t>
      </w:r>
      <w:r>
        <w:rPr>
          <w:b/>
          <w:bCs/>
        </w:rPr>
        <w:t>Tercih edilen taksit süresind</w:t>
      </w:r>
      <w:r>
        <w:rPr>
          <w:b/>
          <w:bCs/>
        </w:rPr>
        <w:t>en daha uzun bir sürede ödeme yapılamayacaktır.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96"/>
        </w:tabs>
      </w:pPr>
      <w:r>
        <w:t>Tüzel kişilik adına yapılacak başvurular kanuni temsilciler tarafından yapılacaktır.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96"/>
        </w:tabs>
      </w:pPr>
      <w:r>
        <w:t>Mirasçı, kefil, şirket ortağı, kanuni temsilci ve yeminli mali müşavir gibi sorumluluk nedeniyle amme borçlusu sayılan kişi</w:t>
      </w:r>
      <w:r>
        <w:t>lerin başvurusu halinde, anılan kişilerin de kimlik bilgilerine asıl borçlu ile birlikte bu bölümde yer verilecektir.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96"/>
        </w:tabs>
      </w:pPr>
      <w:r>
        <w:t>T.C. vatandaşı olan gerçek kişilerde T.C. kimlik numarası, yabancı kimlik numarası bulunan yabancı gerçek kişilerde yabancı kimlik numaras</w:t>
      </w:r>
      <w:r>
        <w:t>ı yazılacaktır.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91"/>
        </w:tabs>
      </w:pPr>
      <w:r>
        <w:t xml:space="preserve">Yapılandırmaya konu borcun ilişkili olduğu araç sayısının 3'ten fazla olması halinde </w:t>
      </w:r>
      <w:r>
        <w:rPr>
          <w:b/>
          <w:bCs/>
        </w:rPr>
        <w:t xml:space="preserve">EK: LİSTE I </w:t>
      </w:r>
      <w:r>
        <w:t>kullanılacaktır.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82"/>
        </w:tabs>
      </w:pPr>
      <w:r>
        <w:t xml:space="preserve">Tüm borçları için başvuranlar, varsa sadece davaya ilişkin sütunları dolduracaktır. Yapılandırmaya konu borçların 4'ten fazla </w:t>
      </w:r>
      <w:r>
        <w:t xml:space="preserve">olması halinde </w:t>
      </w:r>
      <w:r>
        <w:rPr>
          <w:b/>
          <w:bCs/>
        </w:rPr>
        <w:t xml:space="preserve">EK: LİSTE I </w:t>
      </w:r>
      <w:r>
        <w:t>kullanılacaktır.</w:t>
      </w:r>
    </w:p>
    <w:p w:rsidR="00A5097F" w:rsidRDefault="007C3B49">
      <w:pPr>
        <w:pStyle w:val="Tabloyazs0"/>
        <w:numPr>
          <w:ilvl w:val="0"/>
          <w:numId w:val="1"/>
        </w:numPr>
        <w:shd w:val="clear" w:color="auto" w:fill="auto"/>
        <w:tabs>
          <w:tab w:val="left" w:pos="82"/>
        </w:tabs>
      </w:pPr>
      <w:r>
        <w:t>Mükellefçe borcun tutarı bilinmiyorsa bu sütun boş bırakılacaktır</w:t>
      </w:r>
    </w:p>
    <w:p w:rsidR="00A5097F" w:rsidRDefault="007C3B49" w:rsidP="00AD23F7">
      <w:pPr>
        <w:pStyle w:val="Tabloyazs0"/>
        <w:shd w:val="clear" w:color="auto" w:fill="auto"/>
      </w:pPr>
      <w:r>
        <w:rPr>
          <w:vertAlign w:val="superscript"/>
        </w:rPr>
        <w:t>10</w:t>
      </w:r>
      <w:r>
        <w:t xml:space="preserve">Kesinleşmiş borçlarla ilgili (ödeme emri, haciz gibi işlemler) açılan dava bulunması halinde doldurulacaktır. Dava sayısının 4'ten fazla olması </w:t>
      </w:r>
      <w:r>
        <w:t xml:space="preserve">halinde </w:t>
      </w:r>
      <w:r>
        <w:rPr>
          <w:b/>
          <w:bCs/>
        </w:rPr>
        <w:t xml:space="preserve">EK: LİSTE I </w:t>
      </w:r>
      <w:r>
        <w:t>kullanılacaktır.</w:t>
      </w:r>
    </w:p>
    <w:sectPr w:rsidR="00A5097F" w:rsidSect="00143D5D">
      <w:type w:val="continuous"/>
      <w:pgSz w:w="11900" w:h="16840"/>
      <w:pgMar w:top="255" w:right="567" w:bottom="255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49" w:rsidRDefault="007C3B49" w:rsidP="00A5097F">
      <w:r>
        <w:separator/>
      </w:r>
    </w:p>
  </w:endnote>
  <w:endnote w:type="continuationSeparator" w:id="1">
    <w:p w:rsidR="007C3B49" w:rsidRDefault="007C3B49" w:rsidP="00A5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49" w:rsidRDefault="007C3B49"/>
  </w:footnote>
  <w:footnote w:type="continuationSeparator" w:id="1">
    <w:p w:rsidR="007C3B49" w:rsidRDefault="007C3B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70F"/>
    <w:multiLevelType w:val="multilevel"/>
    <w:tmpl w:val="2A4C0A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097F"/>
    <w:rsid w:val="00143D5D"/>
    <w:rsid w:val="007C3B49"/>
    <w:rsid w:val="00A5097F"/>
    <w:rsid w:val="00AD23F7"/>
    <w:rsid w:val="00C8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97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5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sid w:val="00A50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A5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">
    <w:name w:val="İçindekiler_"/>
    <w:basedOn w:val="VarsaylanParagrafYazTipi"/>
    <w:link w:val="indekiler0"/>
    <w:rsid w:val="00A5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sid w:val="00A5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Dier">
    <w:name w:val="Diğer_"/>
    <w:basedOn w:val="VarsaylanParagrafYazTipi"/>
    <w:link w:val="Dier0"/>
    <w:rsid w:val="00A50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20">
    <w:name w:val="Gövde metni (2)"/>
    <w:basedOn w:val="Normal"/>
    <w:link w:val="Gvdemetni2"/>
    <w:rsid w:val="00A5097F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A5097F"/>
    <w:pPr>
      <w:shd w:val="clear" w:color="auto" w:fill="FFFFFF"/>
      <w:spacing w:after="300"/>
      <w:ind w:left="3140" w:right="3040"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A5097F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kiler0">
    <w:name w:val="İçindekiler"/>
    <w:basedOn w:val="Normal"/>
    <w:link w:val="indekiler"/>
    <w:rsid w:val="00A5097F"/>
    <w:pPr>
      <w:shd w:val="clear" w:color="auto" w:fill="FFFFFF"/>
      <w:spacing w:after="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sid w:val="00A5097F"/>
    <w:pPr>
      <w:shd w:val="clear" w:color="auto" w:fill="FFFFFF"/>
      <w:spacing w:line="331" w:lineRule="auto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Dier0">
    <w:name w:val="Diğer"/>
    <w:basedOn w:val="Normal"/>
    <w:link w:val="Dier"/>
    <w:rsid w:val="00A5097F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43D5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TabloKlavuzu">
    <w:name w:val="Table Grid"/>
    <w:basedOn w:val="NormalTablo"/>
    <w:uiPriority w:val="59"/>
    <w:rsid w:val="00C82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 Maliye Bakanligi</dc:creator>
  <cp:keywords/>
  <cp:lastModifiedBy>kenan.sagu</cp:lastModifiedBy>
  <cp:revision>2</cp:revision>
  <dcterms:created xsi:type="dcterms:W3CDTF">2017-06-14T08:28:00Z</dcterms:created>
  <dcterms:modified xsi:type="dcterms:W3CDTF">2017-06-14T08:57:00Z</dcterms:modified>
</cp:coreProperties>
</file>